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7" w:rsidRPr="0033383F" w:rsidRDefault="0033383F" w:rsidP="0033383F">
      <w:pPr>
        <w:jc w:val="center"/>
        <w:rPr>
          <w:b/>
        </w:rPr>
      </w:pPr>
      <w:r>
        <w:rPr>
          <w:b/>
        </w:rPr>
        <w:t>KOSZTORYS OFERTOWY</w:t>
      </w:r>
    </w:p>
    <w:p w:rsidR="0033383F" w:rsidRPr="0033383F" w:rsidRDefault="0033383F" w:rsidP="0033383F">
      <w:pPr>
        <w:jc w:val="center"/>
        <w:rPr>
          <w:b/>
          <w:color w:val="000000" w:themeColor="text1"/>
        </w:rPr>
      </w:pPr>
      <w:r w:rsidRPr="0033383F">
        <w:rPr>
          <w:b/>
        </w:rPr>
        <w:t xml:space="preserve">„Zakup, dostawa i montaż wyposażenia w świetlicy wiejskiej </w:t>
      </w:r>
      <w:r w:rsidRPr="0033383F">
        <w:rPr>
          <w:b/>
          <w:color w:val="000000" w:themeColor="text1"/>
        </w:rPr>
        <w:t xml:space="preserve">w </w:t>
      </w:r>
      <w:r w:rsidR="00FD1185">
        <w:rPr>
          <w:b/>
          <w:color w:val="000000" w:themeColor="text1"/>
        </w:rPr>
        <w:t>Płatkownicy</w:t>
      </w:r>
      <w:r w:rsidRPr="0033383F">
        <w:rPr>
          <w:b/>
          <w:color w:val="000000" w:themeColor="text1"/>
        </w:rPr>
        <w:t>”</w:t>
      </w:r>
    </w:p>
    <w:p w:rsidR="0033383F" w:rsidRDefault="0033383F" w:rsidP="0033383F">
      <w:pPr>
        <w:jc w:val="center"/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710"/>
        <w:gridCol w:w="3969"/>
        <w:gridCol w:w="992"/>
        <w:gridCol w:w="992"/>
        <w:gridCol w:w="1560"/>
        <w:gridCol w:w="1842"/>
      </w:tblGrid>
      <w:tr w:rsidR="00BE5A8B" w:rsidTr="00250534">
        <w:tc>
          <w:tcPr>
            <w:tcW w:w="710" w:type="dxa"/>
          </w:tcPr>
          <w:p w:rsidR="0033383F" w:rsidRPr="0033383F" w:rsidRDefault="00BE5A8B" w:rsidP="007E03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33383F" w:rsidRPr="0033383F">
              <w:rPr>
                <w:b/>
              </w:rPr>
              <w:t>L.p.</w:t>
            </w:r>
          </w:p>
        </w:tc>
        <w:tc>
          <w:tcPr>
            <w:tcW w:w="3969" w:type="dxa"/>
          </w:tcPr>
          <w:p w:rsidR="0033383F" w:rsidRPr="0033383F" w:rsidRDefault="00BE5A8B" w:rsidP="007E03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33383F" w:rsidRPr="0033383F">
              <w:rPr>
                <w:b/>
              </w:rPr>
              <w:t>Opis</w:t>
            </w:r>
          </w:p>
        </w:tc>
        <w:tc>
          <w:tcPr>
            <w:tcW w:w="992" w:type="dxa"/>
          </w:tcPr>
          <w:p w:rsidR="0033383F" w:rsidRPr="0033383F" w:rsidRDefault="00250534" w:rsidP="007E03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33383F" w:rsidRPr="0033383F">
              <w:rPr>
                <w:b/>
              </w:rPr>
              <w:t>J.m.</w:t>
            </w:r>
          </w:p>
        </w:tc>
        <w:tc>
          <w:tcPr>
            <w:tcW w:w="992" w:type="dxa"/>
          </w:tcPr>
          <w:p w:rsidR="0033383F" w:rsidRPr="0033383F" w:rsidRDefault="00BE5A8B" w:rsidP="007E03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33383F" w:rsidRPr="0033383F">
              <w:rPr>
                <w:b/>
              </w:rPr>
              <w:t>Ilość</w:t>
            </w:r>
          </w:p>
        </w:tc>
        <w:tc>
          <w:tcPr>
            <w:tcW w:w="1560" w:type="dxa"/>
          </w:tcPr>
          <w:p w:rsidR="0033383F" w:rsidRPr="0033383F" w:rsidRDefault="0033383F" w:rsidP="007E038E">
            <w:pPr>
              <w:spacing w:before="120" w:after="120"/>
              <w:jc w:val="center"/>
              <w:rPr>
                <w:b/>
              </w:rPr>
            </w:pPr>
            <w:r w:rsidRPr="0033383F">
              <w:rPr>
                <w:b/>
              </w:rPr>
              <w:t>Cena jednostkowa</w:t>
            </w:r>
            <w:r>
              <w:rPr>
                <w:b/>
              </w:rPr>
              <w:t xml:space="preserve"> netto (zł)</w:t>
            </w:r>
          </w:p>
        </w:tc>
        <w:tc>
          <w:tcPr>
            <w:tcW w:w="1842" w:type="dxa"/>
          </w:tcPr>
          <w:p w:rsidR="0033383F" w:rsidRPr="0033383F" w:rsidRDefault="0033383F" w:rsidP="00250534">
            <w:pPr>
              <w:spacing w:before="240" w:after="120"/>
              <w:jc w:val="center"/>
              <w:rPr>
                <w:b/>
              </w:rPr>
            </w:pPr>
            <w:r w:rsidRPr="0033383F">
              <w:rPr>
                <w:b/>
              </w:rPr>
              <w:t>Wartość</w:t>
            </w:r>
            <w:r>
              <w:rPr>
                <w:b/>
              </w:rPr>
              <w:t xml:space="preserve"> netto (zł)</w:t>
            </w: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240" w:after="120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33383F" w:rsidRDefault="00FD1185" w:rsidP="007E038E">
            <w:pPr>
              <w:spacing w:before="120" w:after="120"/>
            </w:pPr>
            <w:r>
              <w:rPr>
                <w:color w:val="000000" w:themeColor="text1"/>
              </w:rPr>
              <w:t>Karnisz</w:t>
            </w:r>
            <w:r w:rsidRPr="00EC3D59">
              <w:rPr>
                <w:color w:val="000000" w:themeColor="text1"/>
              </w:rPr>
              <w:t xml:space="preserve"> ze stali nierdzewnej (podwójne)</w:t>
            </w:r>
          </w:p>
        </w:tc>
        <w:tc>
          <w:tcPr>
            <w:tcW w:w="992" w:type="dxa"/>
          </w:tcPr>
          <w:p w:rsidR="0033383F" w:rsidRDefault="00FD1185" w:rsidP="00250534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33383F" w:rsidRDefault="00FD1185" w:rsidP="00250534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240" w:after="120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33383F" w:rsidRDefault="00FD1185" w:rsidP="007E038E">
            <w:pPr>
              <w:spacing w:before="120" w:after="120"/>
            </w:pPr>
            <w:r>
              <w:rPr>
                <w:color w:val="000000" w:themeColor="text1"/>
              </w:rPr>
              <w:t>S</w:t>
            </w:r>
            <w:r w:rsidRPr="00EC3D59">
              <w:rPr>
                <w:color w:val="000000" w:themeColor="text1"/>
              </w:rPr>
              <w:t>tół konferencyjny 110 x 400 cm</w:t>
            </w:r>
          </w:p>
        </w:tc>
        <w:tc>
          <w:tcPr>
            <w:tcW w:w="992" w:type="dxa"/>
          </w:tcPr>
          <w:p w:rsidR="0033383F" w:rsidRDefault="00FD1185" w:rsidP="00250534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33383F" w:rsidRDefault="00FD1185" w:rsidP="00250534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240" w:after="120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33383F" w:rsidRDefault="00FD1185" w:rsidP="007E038E">
            <w:pPr>
              <w:spacing w:before="120" w:after="120"/>
            </w:pPr>
            <w:r>
              <w:t>Krzesło</w:t>
            </w:r>
          </w:p>
        </w:tc>
        <w:tc>
          <w:tcPr>
            <w:tcW w:w="992" w:type="dxa"/>
          </w:tcPr>
          <w:p w:rsidR="0033383F" w:rsidRDefault="00FD1185" w:rsidP="00250534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33383F" w:rsidRDefault="00FD1185" w:rsidP="00250534">
            <w:pPr>
              <w:spacing w:before="240" w:after="120"/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FD1185" w:rsidTr="00250534">
        <w:tc>
          <w:tcPr>
            <w:tcW w:w="710" w:type="dxa"/>
          </w:tcPr>
          <w:p w:rsidR="00FD1185" w:rsidRDefault="00FD1185" w:rsidP="007E038E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FD1185" w:rsidRDefault="00FD1185" w:rsidP="007E038E">
            <w:pPr>
              <w:spacing w:before="120" w:after="120"/>
            </w:pPr>
            <w:r>
              <w:rPr>
                <w:color w:val="000000" w:themeColor="text1"/>
              </w:rPr>
              <w:t>S</w:t>
            </w:r>
            <w:r w:rsidRPr="005346D6">
              <w:rPr>
                <w:color w:val="000000" w:themeColor="text1"/>
              </w:rPr>
              <w:t>zafa 60 x 120 cm, wysokość 200 cm</w:t>
            </w:r>
          </w:p>
        </w:tc>
        <w:tc>
          <w:tcPr>
            <w:tcW w:w="992" w:type="dxa"/>
          </w:tcPr>
          <w:p w:rsidR="00FD1185" w:rsidRDefault="00FD1185" w:rsidP="00485028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FD1185" w:rsidRDefault="00FF5CFC" w:rsidP="007E038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</w:tr>
      <w:tr w:rsidR="00FD1185" w:rsidTr="00250534">
        <w:tc>
          <w:tcPr>
            <w:tcW w:w="710" w:type="dxa"/>
          </w:tcPr>
          <w:p w:rsidR="00FD1185" w:rsidRDefault="00FD1185" w:rsidP="007E038E">
            <w:pPr>
              <w:spacing w:before="240" w:after="120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FD1185" w:rsidRPr="0059661C" w:rsidRDefault="00FD1185" w:rsidP="007E038E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Pr="00353C73">
              <w:rPr>
                <w:color w:val="000000" w:themeColor="text1"/>
              </w:rPr>
              <w:t xml:space="preserve">omoda 30 x 120 cm, wysokość </w:t>
            </w:r>
            <w:r>
              <w:rPr>
                <w:color w:val="000000" w:themeColor="text1"/>
              </w:rPr>
              <w:br/>
            </w:r>
            <w:r w:rsidRPr="00353C73">
              <w:rPr>
                <w:color w:val="000000" w:themeColor="text1"/>
              </w:rPr>
              <w:t>80 cm</w:t>
            </w:r>
          </w:p>
        </w:tc>
        <w:tc>
          <w:tcPr>
            <w:tcW w:w="992" w:type="dxa"/>
          </w:tcPr>
          <w:p w:rsidR="00FD1185" w:rsidRDefault="00FD1185" w:rsidP="00485028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FD1185" w:rsidRDefault="00FF5CFC" w:rsidP="00250534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</w:tr>
      <w:tr w:rsidR="00FD1185" w:rsidTr="00250534">
        <w:tc>
          <w:tcPr>
            <w:tcW w:w="710" w:type="dxa"/>
          </w:tcPr>
          <w:p w:rsidR="00FD1185" w:rsidRDefault="00FD1185" w:rsidP="007E038E">
            <w:pPr>
              <w:spacing w:before="240" w:after="120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FD1185" w:rsidRDefault="00FD1185" w:rsidP="007E038E">
            <w:pPr>
              <w:spacing w:before="120" w:after="120"/>
            </w:pPr>
            <w:r>
              <w:rPr>
                <w:color w:val="000000" w:themeColor="text1"/>
              </w:rPr>
              <w:t>K</w:t>
            </w:r>
            <w:r w:rsidRPr="00353C73">
              <w:rPr>
                <w:color w:val="000000" w:themeColor="text1"/>
              </w:rPr>
              <w:t xml:space="preserve">omoda 60 x 120 cm, wysokość </w:t>
            </w:r>
            <w:r>
              <w:rPr>
                <w:color w:val="000000" w:themeColor="text1"/>
              </w:rPr>
              <w:br/>
            </w:r>
            <w:r w:rsidRPr="00353C73">
              <w:rPr>
                <w:color w:val="000000" w:themeColor="text1"/>
              </w:rPr>
              <w:t>80 cm</w:t>
            </w:r>
          </w:p>
        </w:tc>
        <w:tc>
          <w:tcPr>
            <w:tcW w:w="992" w:type="dxa"/>
          </w:tcPr>
          <w:p w:rsidR="00FD1185" w:rsidRDefault="00FD1185" w:rsidP="00485028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FD1185" w:rsidRDefault="00FF5CFC" w:rsidP="00250534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</w:tr>
      <w:tr w:rsidR="00FD1185" w:rsidTr="00250534">
        <w:tc>
          <w:tcPr>
            <w:tcW w:w="710" w:type="dxa"/>
          </w:tcPr>
          <w:p w:rsidR="00FD1185" w:rsidRDefault="00FD1185" w:rsidP="007E038E">
            <w:pPr>
              <w:spacing w:before="120" w:after="120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FD1185" w:rsidRDefault="00FD1185" w:rsidP="007E038E">
            <w:pPr>
              <w:spacing w:before="120" w:after="120"/>
            </w:pPr>
            <w:r>
              <w:rPr>
                <w:color w:val="000000" w:themeColor="text1"/>
              </w:rPr>
              <w:t>W</w:t>
            </w:r>
            <w:r w:rsidRPr="00353C73">
              <w:rPr>
                <w:color w:val="000000" w:themeColor="text1"/>
              </w:rPr>
              <w:t>ieszak naścienny</w:t>
            </w:r>
          </w:p>
        </w:tc>
        <w:tc>
          <w:tcPr>
            <w:tcW w:w="992" w:type="dxa"/>
          </w:tcPr>
          <w:p w:rsidR="00FD1185" w:rsidRDefault="00FD1185" w:rsidP="00485028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FD1185" w:rsidRDefault="00FF5CFC" w:rsidP="007E038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</w:tr>
      <w:tr w:rsidR="00FD1185" w:rsidTr="00250534">
        <w:tc>
          <w:tcPr>
            <w:tcW w:w="710" w:type="dxa"/>
          </w:tcPr>
          <w:p w:rsidR="00FD1185" w:rsidRDefault="00FD1185" w:rsidP="007E038E">
            <w:pPr>
              <w:spacing w:before="120" w:after="120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FD1185" w:rsidRDefault="00FD1185" w:rsidP="007E038E">
            <w:pPr>
              <w:spacing w:before="120" w:after="120"/>
            </w:pPr>
            <w:r>
              <w:rPr>
                <w:color w:val="000000" w:themeColor="text1"/>
              </w:rPr>
              <w:t>P</w:t>
            </w:r>
            <w:r w:rsidRPr="00353C73">
              <w:rPr>
                <w:color w:val="000000" w:themeColor="text1"/>
              </w:rPr>
              <w:t xml:space="preserve">rojektor rzutnik LED HDMI USB 1500 </w:t>
            </w:r>
            <w:proofErr w:type="spellStart"/>
            <w:r w:rsidRPr="00353C73">
              <w:rPr>
                <w:color w:val="000000" w:themeColor="text1"/>
              </w:rPr>
              <w:t>lm</w:t>
            </w:r>
            <w:proofErr w:type="spellEnd"/>
            <w:r w:rsidRPr="00353C73">
              <w:rPr>
                <w:color w:val="000000" w:themeColor="text1"/>
              </w:rPr>
              <w:t xml:space="preserve"> ANDROID PL</w:t>
            </w:r>
          </w:p>
        </w:tc>
        <w:tc>
          <w:tcPr>
            <w:tcW w:w="992" w:type="dxa"/>
          </w:tcPr>
          <w:p w:rsidR="00FD1185" w:rsidRDefault="00FD1185" w:rsidP="00485028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FD1185" w:rsidRDefault="00FF5CFC" w:rsidP="007E038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</w:tr>
      <w:tr w:rsidR="00FD1185" w:rsidTr="00250534">
        <w:tc>
          <w:tcPr>
            <w:tcW w:w="710" w:type="dxa"/>
          </w:tcPr>
          <w:p w:rsidR="00FD1185" w:rsidRDefault="00FD1185" w:rsidP="007E038E">
            <w:pPr>
              <w:spacing w:before="120" w:after="120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FD1185" w:rsidRDefault="00FD1185" w:rsidP="007E038E">
            <w:pPr>
              <w:spacing w:before="120" w:after="120"/>
            </w:pPr>
            <w:r>
              <w:t>Laptop</w:t>
            </w:r>
          </w:p>
        </w:tc>
        <w:tc>
          <w:tcPr>
            <w:tcW w:w="992" w:type="dxa"/>
          </w:tcPr>
          <w:p w:rsidR="00FD1185" w:rsidRDefault="00FD1185" w:rsidP="00485028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FD1185" w:rsidRDefault="00FF5CFC" w:rsidP="007E038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</w:tr>
      <w:tr w:rsidR="00FD1185" w:rsidTr="00250534">
        <w:tc>
          <w:tcPr>
            <w:tcW w:w="710" w:type="dxa"/>
          </w:tcPr>
          <w:p w:rsidR="00FD1185" w:rsidRDefault="00FD1185" w:rsidP="007E038E">
            <w:pPr>
              <w:spacing w:before="120" w:after="120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FD1185" w:rsidRDefault="00FD1185" w:rsidP="007E038E">
            <w:pPr>
              <w:spacing w:before="120" w:after="120"/>
            </w:pPr>
            <w:r>
              <w:t>Głośniki</w:t>
            </w:r>
          </w:p>
        </w:tc>
        <w:tc>
          <w:tcPr>
            <w:tcW w:w="992" w:type="dxa"/>
          </w:tcPr>
          <w:p w:rsidR="00FD1185" w:rsidRDefault="00FD1185" w:rsidP="00485028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FD1185" w:rsidRDefault="00FF5CFC" w:rsidP="007E038E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</w:tr>
      <w:tr w:rsidR="00FD1185" w:rsidTr="00250534">
        <w:tc>
          <w:tcPr>
            <w:tcW w:w="710" w:type="dxa"/>
          </w:tcPr>
          <w:p w:rsidR="00FD1185" w:rsidRDefault="00FD1185" w:rsidP="007E038E">
            <w:pPr>
              <w:spacing w:before="120" w:after="120"/>
              <w:jc w:val="center"/>
            </w:pPr>
            <w:r>
              <w:t>11.</w:t>
            </w:r>
          </w:p>
        </w:tc>
        <w:tc>
          <w:tcPr>
            <w:tcW w:w="3969" w:type="dxa"/>
          </w:tcPr>
          <w:p w:rsidR="00FD1185" w:rsidRDefault="00FD1185" w:rsidP="007E038E">
            <w:pPr>
              <w:spacing w:before="120" w:after="120"/>
            </w:pPr>
            <w:r>
              <w:t>Ekran</w:t>
            </w:r>
          </w:p>
        </w:tc>
        <w:tc>
          <w:tcPr>
            <w:tcW w:w="992" w:type="dxa"/>
          </w:tcPr>
          <w:p w:rsidR="00FD1185" w:rsidRDefault="00FD1185" w:rsidP="00485028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FD1185" w:rsidRDefault="00FF5CFC" w:rsidP="007E038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</w:tr>
      <w:tr w:rsidR="00FD1185" w:rsidTr="00250534">
        <w:tc>
          <w:tcPr>
            <w:tcW w:w="710" w:type="dxa"/>
          </w:tcPr>
          <w:p w:rsidR="00FD1185" w:rsidRDefault="00FD1185" w:rsidP="007E038E">
            <w:pPr>
              <w:spacing w:before="120" w:after="120"/>
              <w:jc w:val="center"/>
            </w:pPr>
            <w:r>
              <w:t>12.</w:t>
            </w:r>
          </w:p>
        </w:tc>
        <w:tc>
          <w:tcPr>
            <w:tcW w:w="3969" w:type="dxa"/>
          </w:tcPr>
          <w:p w:rsidR="00FD1185" w:rsidRDefault="00FD1185" w:rsidP="007E038E">
            <w:pPr>
              <w:spacing w:before="120" w:after="120"/>
            </w:pPr>
            <w:r>
              <w:t>Czajnik elektryczny</w:t>
            </w:r>
          </w:p>
        </w:tc>
        <w:tc>
          <w:tcPr>
            <w:tcW w:w="992" w:type="dxa"/>
          </w:tcPr>
          <w:p w:rsidR="00FD1185" w:rsidRDefault="00FD1185" w:rsidP="00485028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FD1185" w:rsidRDefault="00FF5CFC" w:rsidP="007E038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</w:tr>
      <w:tr w:rsidR="00FD1185" w:rsidTr="00250534">
        <w:tc>
          <w:tcPr>
            <w:tcW w:w="710" w:type="dxa"/>
          </w:tcPr>
          <w:p w:rsidR="00FD1185" w:rsidRDefault="00FD1185" w:rsidP="007E038E">
            <w:pPr>
              <w:spacing w:before="120" w:after="120"/>
              <w:jc w:val="center"/>
            </w:pPr>
            <w:r>
              <w:t>13.</w:t>
            </w:r>
          </w:p>
        </w:tc>
        <w:tc>
          <w:tcPr>
            <w:tcW w:w="3969" w:type="dxa"/>
          </w:tcPr>
          <w:p w:rsidR="00FD1185" w:rsidRDefault="00FD1185" w:rsidP="007E038E">
            <w:pPr>
              <w:spacing w:before="120" w:after="120"/>
            </w:pPr>
            <w:r>
              <w:t>Ekspres do kawy</w:t>
            </w:r>
          </w:p>
        </w:tc>
        <w:tc>
          <w:tcPr>
            <w:tcW w:w="992" w:type="dxa"/>
          </w:tcPr>
          <w:p w:rsidR="00FD1185" w:rsidRDefault="00FD1185" w:rsidP="00485028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FD1185" w:rsidRDefault="00FF5CFC" w:rsidP="007E038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FD1185" w:rsidRDefault="00FD1185" w:rsidP="007E038E">
            <w:pPr>
              <w:spacing w:before="120" w:after="120"/>
              <w:jc w:val="right"/>
            </w:pPr>
          </w:p>
        </w:tc>
      </w:tr>
      <w:tr w:rsidR="00FD1185" w:rsidTr="00250534">
        <w:tc>
          <w:tcPr>
            <w:tcW w:w="8223" w:type="dxa"/>
            <w:gridSpan w:val="5"/>
          </w:tcPr>
          <w:p w:rsidR="00FD1185" w:rsidRPr="00250534" w:rsidRDefault="00FD1185" w:rsidP="00250534">
            <w:pPr>
              <w:spacing w:before="120" w:after="120"/>
              <w:jc w:val="right"/>
              <w:rPr>
                <w:b/>
              </w:rPr>
            </w:pPr>
            <w:r w:rsidRPr="00250534">
              <w:rPr>
                <w:b/>
              </w:rPr>
              <w:t>Wartość kosztorysowa bez podatku VAT</w:t>
            </w:r>
          </w:p>
        </w:tc>
        <w:tc>
          <w:tcPr>
            <w:tcW w:w="1842" w:type="dxa"/>
          </w:tcPr>
          <w:p w:rsidR="00FD1185" w:rsidRPr="00250534" w:rsidRDefault="00FD1185" w:rsidP="00250534">
            <w:pPr>
              <w:spacing w:before="120" w:after="120"/>
              <w:jc w:val="right"/>
              <w:rPr>
                <w:b/>
              </w:rPr>
            </w:pPr>
          </w:p>
        </w:tc>
      </w:tr>
      <w:tr w:rsidR="00FD1185" w:rsidTr="00250534">
        <w:tc>
          <w:tcPr>
            <w:tcW w:w="8223" w:type="dxa"/>
            <w:gridSpan w:val="5"/>
          </w:tcPr>
          <w:p w:rsidR="00FD1185" w:rsidRPr="00250534" w:rsidRDefault="00FD1185" w:rsidP="00250534">
            <w:pPr>
              <w:spacing w:before="120" w:after="120"/>
              <w:jc w:val="right"/>
              <w:rPr>
                <w:b/>
              </w:rPr>
            </w:pPr>
            <w:r w:rsidRPr="00250534">
              <w:rPr>
                <w:b/>
              </w:rPr>
              <w:t>Wartość podatku VAT</w:t>
            </w:r>
          </w:p>
        </w:tc>
        <w:tc>
          <w:tcPr>
            <w:tcW w:w="1842" w:type="dxa"/>
          </w:tcPr>
          <w:p w:rsidR="00FD1185" w:rsidRPr="00250534" w:rsidRDefault="00FD1185" w:rsidP="00250534">
            <w:pPr>
              <w:spacing w:before="120" w:after="120"/>
              <w:jc w:val="right"/>
              <w:rPr>
                <w:b/>
              </w:rPr>
            </w:pPr>
          </w:p>
        </w:tc>
      </w:tr>
      <w:tr w:rsidR="00FD1185" w:rsidTr="00250534">
        <w:tc>
          <w:tcPr>
            <w:tcW w:w="8223" w:type="dxa"/>
            <w:gridSpan w:val="5"/>
          </w:tcPr>
          <w:p w:rsidR="00FD1185" w:rsidRPr="00250534" w:rsidRDefault="00FD1185" w:rsidP="00250534">
            <w:pPr>
              <w:spacing w:before="120" w:after="120"/>
              <w:jc w:val="right"/>
              <w:rPr>
                <w:b/>
              </w:rPr>
            </w:pPr>
            <w:r w:rsidRPr="00250534">
              <w:rPr>
                <w:b/>
              </w:rPr>
              <w:t>Wartość kosztorysowa brutto</w:t>
            </w:r>
          </w:p>
        </w:tc>
        <w:tc>
          <w:tcPr>
            <w:tcW w:w="1842" w:type="dxa"/>
          </w:tcPr>
          <w:p w:rsidR="00FD1185" w:rsidRPr="00250534" w:rsidRDefault="00FD1185" w:rsidP="00250534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33383F" w:rsidRDefault="0033383F" w:rsidP="0033383F">
      <w:pPr>
        <w:jc w:val="center"/>
      </w:pPr>
    </w:p>
    <w:sectPr w:rsidR="0033383F" w:rsidSect="0043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83F"/>
    <w:rsid w:val="00250534"/>
    <w:rsid w:val="0033383F"/>
    <w:rsid w:val="003C380F"/>
    <w:rsid w:val="00431C07"/>
    <w:rsid w:val="00564C06"/>
    <w:rsid w:val="006F0376"/>
    <w:rsid w:val="00723443"/>
    <w:rsid w:val="007E038E"/>
    <w:rsid w:val="009215A3"/>
    <w:rsid w:val="009A383C"/>
    <w:rsid w:val="00AB1DA4"/>
    <w:rsid w:val="00BE5A8B"/>
    <w:rsid w:val="00C03F6F"/>
    <w:rsid w:val="00EA1AC8"/>
    <w:rsid w:val="00FD1185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8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2018-04-25T08:32:00Z</dcterms:created>
  <dcterms:modified xsi:type="dcterms:W3CDTF">2018-04-25T11:58:00Z</dcterms:modified>
</cp:coreProperties>
</file>